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41269015" w:rsidR="0046080E" w:rsidRDefault="00C913A3" w:rsidP="00C913A3">
      <w:pPr>
        <w:spacing w:after="0" w:line="240" w:lineRule="auto"/>
        <w:jc w:val="right"/>
        <w:rPr>
          <w:rFonts w:ascii="Times New Roman" w:eastAsia="Times New Roman" w:hAnsi="Times New Roman" w:cs="Times New Roman"/>
          <w:bCs/>
          <w:i/>
          <w:iCs/>
          <w:sz w:val="24"/>
          <w:szCs w:val="24"/>
          <w:lang w:eastAsia="lt-LT"/>
        </w:rPr>
      </w:pPr>
      <w:r w:rsidRPr="00C913A3">
        <w:rPr>
          <w:rFonts w:ascii="Times New Roman" w:eastAsia="Times New Roman" w:hAnsi="Times New Roman" w:cs="Times New Roman"/>
          <w:bCs/>
          <w:i/>
          <w:iCs/>
          <w:sz w:val="24"/>
          <w:szCs w:val="24"/>
          <w:lang w:eastAsia="lt-LT"/>
        </w:rPr>
        <w:t xml:space="preserve">Pirkimo sąlygų </w:t>
      </w:r>
      <w:r w:rsidR="00B93DD2">
        <w:rPr>
          <w:rFonts w:ascii="Times New Roman" w:eastAsia="Times New Roman" w:hAnsi="Times New Roman" w:cs="Times New Roman"/>
          <w:bCs/>
          <w:i/>
          <w:iCs/>
          <w:sz w:val="24"/>
          <w:szCs w:val="24"/>
          <w:lang w:eastAsia="lt-LT"/>
        </w:rPr>
        <w:t>5</w:t>
      </w:r>
      <w:r w:rsidRPr="00C913A3">
        <w:rPr>
          <w:rFonts w:ascii="Times New Roman" w:eastAsia="Times New Roman" w:hAnsi="Times New Roman" w:cs="Times New Roman"/>
          <w:bCs/>
          <w:i/>
          <w:iCs/>
          <w:sz w:val="24"/>
          <w:szCs w:val="24"/>
          <w:lang w:eastAsia="lt-LT"/>
        </w:rPr>
        <w:t xml:space="preserve"> priedas „Sutarties projektas“</w:t>
      </w:r>
    </w:p>
    <w:p w14:paraId="622BA748" w14:textId="77777777" w:rsidR="00C913A3" w:rsidRPr="00C913A3" w:rsidRDefault="00C913A3" w:rsidP="00C913A3">
      <w:pPr>
        <w:spacing w:after="0" w:line="240" w:lineRule="auto"/>
        <w:jc w:val="right"/>
        <w:rPr>
          <w:rFonts w:ascii="Times New Roman" w:eastAsia="Times New Roman" w:hAnsi="Times New Roman" w:cs="Times New Roman"/>
          <w:bCs/>
          <w:i/>
          <w:iCs/>
          <w:sz w:val="24"/>
          <w:szCs w:val="24"/>
          <w:lang w:eastAsia="lt-LT"/>
        </w:rPr>
      </w:pPr>
    </w:p>
    <w:p w14:paraId="353E30B2" w14:textId="2EB98EBB" w:rsidR="0046080E" w:rsidRPr="0046080E" w:rsidRDefault="005F5A8B" w:rsidP="001C50D3">
      <w:pPr>
        <w:spacing w:after="0" w:line="240" w:lineRule="auto"/>
        <w:jc w:val="center"/>
        <w:rPr>
          <w:rFonts w:ascii="Times New Roman" w:eastAsia="Times New Roman" w:hAnsi="Times New Roman" w:cs="Times New Roman"/>
          <w:b/>
          <w:sz w:val="24"/>
          <w:szCs w:val="24"/>
          <w:lang w:eastAsia="lt-LT"/>
        </w:rPr>
      </w:pPr>
      <w:r w:rsidRPr="005F5A8B">
        <w:rPr>
          <w:rFonts w:ascii="Times New Roman" w:eastAsia="Times New Roman" w:hAnsi="Times New Roman" w:cs="Times New Roman"/>
          <w:b/>
          <w:sz w:val="24"/>
          <w:szCs w:val="24"/>
          <w:lang w:eastAsia="lt-LT"/>
        </w:rPr>
        <w:t>AL7122 PARKO G., ALOVĖS K., ALOVĖS SEN., ALYTAUS R. SAV., PAPRASTOJO REMONTO</w:t>
      </w:r>
      <w:r w:rsidR="00CD642E" w:rsidRPr="00CD642E">
        <w:rPr>
          <w:rFonts w:ascii="Times New Roman" w:eastAsia="Times New Roman" w:hAnsi="Times New Roman" w:cs="Times New Roman"/>
          <w:b/>
          <w:sz w:val="24"/>
          <w:szCs w:val="24"/>
          <w:lang w:eastAsia="lt-LT"/>
        </w:rPr>
        <w:t xml:space="preserve"> </w:t>
      </w:r>
      <w:r w:rsidR="0041234D" w:rsidRPr="00CD642E">
        <w:rPr>
          <w:rFonts w:ascii="Times New Roman" w:eastAsia="Times New Roman" w:hAnsi="Times New Roman" w:cs="Times New Roman"/>
          <w:b/>
          <w:sz w:val="24"/>
          <w:szCs w:val="24"/>
          <w:lang w:eastAsia="lt-LT"/>
        </w:rPr>
        <w:t xml:space="preserve">DARBŲ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77D7908B" w:rsidR="00E673F2" w:rsidRPr="000C621F"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C621F">
        <w:rPr>
          <w:rFonts w:ascii="Times New Roman" w:eastAsia="Times New Roman" w:hAnsi="Times New Roman" w:cs="Times New Roman"/>
          <w:bCs/>
          <w:sz w:val="24"/>
          <w:szCs w:val="24"/>
          <w:lang w:eastAsia="lt-LT"/>
        </w:rPr>
        <w:t>2.1.1.</w:t>
      </w:r>
      <w:r w:rsidRPr="000C621F">
        <w:rPr>
          <w:rFonts w:ascii="Times New Roman" w:eastAsia="Times New Roman" w:hAnsi="Times New Roman" w:cs="Times New Roman"/>
          <w:bCs/>
          <w:sz w:val="24"/>
          <w:szCs w:val="24"/>
          <w:lang w:eastAsia="lt-LT"/>
        </w:rPr>
        <w:tab/>
      </w:r>
      <w:r w:rsidR="003779EF" w:rsidRPr="003779EF">
        <w:rPr>
          <w:rFonts w:ascii="Times New Roman" w:eastAsia="Times New Roman" w:hAnsi="Times New Roman" w:cs="Times New Roman"/>
          <w:bCs/>
          <w:sz w:val="24"/>
          <w:szCs w:val="24"/>
          <w:lang w:eastAsia="lt-LT"/>
        </w:rPr>
        <w:t xml:space="preserve">AL7122 Parko g., </w:t>
      </w:r>
      <w:proofErr w:type="spellStart"/>
      <w:r w:rsidR="003779EF" w:rsidRPr="003779EF">
        <w:rPr>
          <w:rFonts w:ascii="Times New Roman" w:eastAsia="Times New Roman" w:hAnsi="Times New Roman" w:cs="Times New Roman"/>
          <w:bCs/>
          <w:sz w:val="24"/>
          <w:szCs w:val="24"/>
          <w:lang w:eastAsia="lt-LT"/>
        </w:rPr>
        <w:t>Alovės</w:t>
      </w:r>
      <w:proofErr w:type="spellEnd"/>
      <w:r w:rsidR="003779EF" w:rsidRPr="003779EF">
        <w:rPr>
          <w:rFonts w:ascii="Times New Roman" w:eastAsia="Times New Roman" w:hAnsi="Times New Roman" w:cs="Times New Roman"/>
          <w:bCs/>
          <w:sz w:val="24"/>
          <w:szCs w:val="24"/>
          <w:lang w:eastAsia="lt-LT"/>
        </w:rPr>
        <w:t xml:space="preserve"> k., </w:t>
      </w:r>
      <w:proofErr w:type="spellStart"/>
      <w:r w:rsidR="003779EF" w:rsidRPr="003779EF">
        <w:rPr>
          <w:rFonts w:ascii="Times New Roman" w:eastAsia="Times New Roman" w:hAnsi="Times New Roman" w:cs="Times New Roman"/>
          <w:bCs/>
          <w:sz w:val="24"/>
          <w:szCs w:val="24"/>
          <w:lang w:eastAsia="lt-LT"/>
        </w:rPr>
        <w:t>Alovės</w:t>
      </w:r>
      <w:proofErr w:type="spellEnd"/>
      <w:r w:rsidR="003779EF" w:rsidRPr="003779EF">
        <w:rPr>
          <w:rFonts w:ascii="Times New Roman" w:eastAsia="Times New Roman" w:hAnsi="Times New Roman" w:cs="Times New Roman"/>
          <w:bCs/>
          <w:sz w:val="24"/>
          <w:szCs w:val="24"/>
          <w:lang w:eastAsia="lt-LT"/>
        </w:rPr>
        <w:t xml:space="preserve"> sen., Alytaus r. sav., paprastojo remonto </w:t>
      </w:r>
      <w:r w:rsidR="000C621F" w:rsidRPr="000C621F">
        <w:rPr>
          <w:rFonts w:ascii="Times New Roman" w:eastAsia="Times New Roman" w:hAnsi="Times New Roman" w:cs="Times New Roman"/>
          <w:bCs/>
          <w:sz w:val="24"/>
          <w:szCs w:val="24"/>
          <w:lang w:eastAsia="lt-LT"/>
        </w:rPr>
        <w:t xml:space="preserve"> </w:t>
      </w:r>
      <w:r w:rsidR="00354488" w:rsidRPr="000C621F">
        <w:rPr>
          <w:rFonts w:ascii="Times New Roman" w:eastAsia="Times New Roman" w:hAnsi="Times New Roman" w:cs="Times New Roman"/>
          <w:bCs/>
          <w:sz w:val="24"/>
          <w:szCs w:val="24"/>
          <w:lang w:eastAsia="lt-LT"/>
        </w:rPr>
        <w:t>darbus</w:t>
      </w:r>
      <w:r w:rsidR="00BB2FA2" w:rsidRPr="000C621F">
        <w:rPr>
          <w:rFonts w:ascii="Times New Roman" w:eastAsia="Times New Roman" w:hAnsi="Times New Roman" w:cs="Times New Roman"/>
          <w:bCs/>
          <w:sz w:val="24"/>
          <w:szCs w:val="24"/>
          <w:lang w:eastAsia="lt-LT"/>
        </w:rPr>
        <w:t>;</w:t>
      </w:r>
    </w:p>
    <w:p w14:paraId="7661EA08" w14:textId="24F6D1B8" w:rsidR="00E673F2" w:rsidRPr="000C621F"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C621F">
        <w:rPr>
          <w:rFonts w:ascii="Times New Roman" w:eastAsia="Times New Roman" w:hAnsi="Times New Roman" w:cs="Times New Roman"/>
          <w:bCs/>
          <w:sz w:val="24"/>
          <w:szCs w:val="24"/>
          <w:lang w:eastAsia="lt-LT"/>
        </w:rPr>
        <w:t>2.1.</w:t>
      </w:r>
      <w:r w:rsidR="00071143" w:rsidRPr="000C621F">
        <w:rPr>
          <w:rFonts w:ascii="Times New Roman" w:eastAsia="Times New Roman" w:hAnsi="Times New Roman" w:cs="Times New Roman"/>
          <w:bCs/>
          <w:sz w:val="24"/>
          <w:szCs w:val="24"/>
          <w:lang w:eastAsia="lt-LT"/>
        </w:rPr>
        <w:t>2</w:t>
      </w:r>
      <w:r w:rsidRPr="000C621F">
        <w:rPr>
          <w:rFonts w:ascii="Times New Roman" w:eastAsia="Times New Roman" w:hAnsi="Times New Roman" w:cs="Times New Roman"/>
          <w:bCs/>
          <w:sz w:val="24"/>
          <w:szCs w:val="24"/>
          <w:lang w:eastAsia="lt-LT"/>
        </w:rPr>
        <w:t>.</w:t>
      </w:r>
      <w:r w:rsidRPr="000C621F">
        <w:rPr>
          <w:rFonts w:ascii="Times New Roman" w:eastAsia="Times New Roman" w:hAnsi="Times New Roman" w:cs="Times New Roman"/>
          <w:bCs/>
          <w:sz w:val="24"/>
          <w:szCs w:val="24"/>
          <w:lang w:eastAsia="lt-LT"/>
        </w:rPr>
        <w:tab/>
        <w:t>statybos užbaigimą patvirtinančių dokumentų parengimą (</w:t>
      </w:r>
      <w:r w:rsidR="00F11931" w:rsidRPr="000C621F">
        <w:rPr>
          <w:rFonts w:ascii="Times New Roman" w:eastAsia="Times New Roman" w:hAnsi="Times New Roman" w:cs="Times New Roman"/>
          <w:bCs/>
          <w:sz w:val="24"/>
          <w:szCs w:val="24"/>
          <w:lang w:eastAsia="lt-LT"/>
        </w:rPr>
        <w:t>jeigu taikoma</w:t>
      </w:r>
      <w:r w:rsidRPr="000C621F">
        <w:rPr>
          <w:rFonts w:ascii="Times New Roman" w:eastAsia="Times New Roman" w:hAnsi="Times New Roman" w:cs="Times New Roman"/>
          <w:bCs/>
          <w:sz w:val="24"/>
          <w:szCs w:val="24"/>
          <w:lang w:eastAsia="lt-LT"/>
        </w:rPr>
        <w:t>).</w:t>
      </w:r>
    </w:p>
    <w:p w14:paraId="255C2839" w14:textId="34C94A8D" w:rsidR="00E673F2" w:rsidRPr="000C621F"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C621F">
        <w:rPr>
          <w:rFonts w:ascii="Times New Roman" w:eastAsia="Times New Roman" w:hAnsi="Times New Roman" w:cs="Times New Roman"/>
          <w:bCs/>
          <w:sz w:val="24"/>
          <w:szCs w:val="24"/>
          <w:lang w:eastAsia="lt-LT"/>
        </w:rPr>
        <w:t>2.2.</w:t>
      </w:r>
      <w:r w:rsidRPr="000C621F">
        <w:rPr>
          <w:rFonts w:ascii="Times New Roman" w:eastAsia="Times New Roman" w:hAnsi="Times New Roman" w:cs="Times New Roman"/>
          <w:bCs/>
          <w:sz w:val="24"/>
          <w:szCs w:val="24"/>
          <w:lang w:eastAsia="lt-LT"/>
        </w:rPr>
        <w:tab/>
      </w:r>
      <w:r w:rsidR="00B67A3E" w:rsidRPr="000C621F">
        <w:rPr>
          <w:rFonts w:ascii="Times New Roman" w:eastAsia="Times New Roman" w:hAnsi="Times New Roman" w:cs="Times New Roman"/>
          <w:bCs/>
          <w:sz w:val="24"/>
          <w:szCs w:val="24"/>
          <w:lang w:eastAsia="lt-LT"/>
        </w:rPr>
        <w:t>Rangovo</w:t>
      </w:r>
      <w:r w:rsidR="00623D39" w:rsidRPr="000C621F">
        <w:rPr>
          <w:rFonts w:ascii="Times New Roman" w:eastAsia="Times New Roman" w:hAnsi="Times New Roman" w:cs="Times New Roman"/>
          <w:bCs/>
          <w:sz w:val="24"/>
          <w:szCs w:val="24"/>
          <w:lang w:eastAsia="lt-LT"/>
        </w:rPr>
        <w:t xml:space="preserve"> įsipareigojimai apibrėžti 2.1</w:t>
      </w:r>
      <w:r w:rsidRPr="000C621F">
        <w:rPr>
          <w:rFonts w:ascii="Times New Roman" w:eastAsia="Times New Roman" w:hAnsi="Times New Roman" w:cs="Times New Roman"/>
          <w:bCs/>
          <w:sz w:val="24"/>
          <w:szCs w:val="24"/>
          <w:lang w:eastAsia="lt-LT"/>
        </w:rPr>
        <w:t xml:space="preserve"> punkte (toliau – vadinami darbai).</w:t>
      </w:r>
    </w:p>
    <w:p w14:paraId="5B7FDB29" w14:textId="7D6BD31D"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C621F">
        <w:rPr>
          <w:rFonts w:ascii="Times New Roman" w:eastAsia="Times New Roman" w:hAnsi="Times New Roman" w:cs="Times New Roman"/>
          <w:bCs/>
          <w:sz w:val="24"/>
          <w:szCs w:val="24"/>
          <w:lang w:eastAsia="lt-LT"/>
        </w:rPr>
        <w:t>2.3.</w:t>
      </w:r>
      <w:r w:rsidRPr="000C621F">
        <w:rPr>
          <w:rFonts w:ascii="Times New Roman" w:eastAsia="Times New Roman" w:hAnsi="Times New Roman" w:cs="Times New Roman"/>
          <w:bCs/>
          <w:sz w:val="24"/>
          <w:szCs w:val="24"/>
          <w:lang w:eastAsia="lt-LT"/>
        </w:rPr>
        <w:tab/>
        <w:t xml:space="preserve">Rangovas turės </w:t>
      </w:r>
      <w:r w:rsidR="001C6F4A" w:rsidRPr="000C621F">
        <w:rPr>
          <w:rFonts w:ascii="Times New Roman" w:eastAsia="Times New Roman" w:hAnsi="Times New Roman" w:cs="Times New Roman"/>
          <w:bCs/>
          <w:sz w:val="24"/>
          <w:szCs w:val="24"/>
          <w:lang w:eastAsia="lt-LT"/>
        </w:rPr>
        <w:t xml:space="preserve">atlikti </w:t>
      </w:r>
      <w:r w:rsidR="003779EF" w:rsidRPr="003779EF">
        <w:rPr>
          <w:rFonts w:ascii="Times New Roman" w:eastAsia="Times New Roman" w:hAnsi="Times New Roman" w:cs="Times New Roman"/>
          <w:bCs/>
          <w:sz w:val="24"/>
          <w:szCs w:val="24"/>
          <w:lang w:eastAsia="lt-LT"/>
        </w:rPr>
        <w:t xml:space="preserve">AL7122 Parko g., </w:t>
      </w:r>
      <w:proofErr w:type="spellStart"/>
      <w:r w:rsidR="003779EF" w:rsidRPr="003779EF">
        <w:rPr>
          <w:rFonts w:ascii="Times New Roman" w:eastAsia="Times New Roman" w:hAnsi="Times New Roman" w:cs="Times New Roman"/>
          <w:bCs/>
          <w:sz w:val="24"/>
          <w:szCs w:val="24"/>
          <w:lang w:eastAsia="lt-LT"/>
        </w:rPr>
        <w:t>Alovės</w:t>
      </w:r>
      <w:proofErr w:type="spellEnd"/>
      <w:r w:rsidR="003779EF" w:rsidRPr="003779EF">
        <w:rPr>
          <w:rFonts w:ascii="Times New Roman" w:eastAsia="Times New Roman" w:hAnsi="Times New Roman" w:cs="Times New Roman"/>
          <w:bCs/>
          <w:sz w:val="24"/>
          <w:szCs w:val="24"/>
          <w:lang w:eastAsia="lt-LT"/>
        </w:rPr>
        <w:t xml:space="preserve"> k., </w:t>
      </w:r>
      <w:proofErr w:type="spellStart"/>
      <w:r w:rsidR="003779EF" w:rsidRPr="003779EF">
        <w:rPr>
          <w:rFonts w:ascii="Times New Roman" w:eastAsia="Times New Roman" w:hAnsi="Times New Roman" w:cs="Times New Roman"/>
          <w:bCs/>
          <w:sz w:val="24"/>
          <w:szCs w:val="24"/>
          <w:lang w:eastAsia="lt-LT"/>
        </w:rPr>
        <w:t>Alovės</w:t>
      </w:r>
      <w:proofErr w:type="spellEnd"/>
      <w:r w:rsidR="003779EF" w:rsidRPr="003779EF">
        <w:rPr>
          <w:rFonts w:ascii="Times New Roman" w:eastAsia="Times New Roman" w:hAnsi="Times New Roman" w:cs="Times New Roman"/>
          <w:bCs/>
          <w:sz w:val="24"/>
          <w:szCs w:val="24"/>
          <w:lang w:eastAsia="lt-LT"/>
        </w:rPr>
        <w:t xml:space="preserve"> sen., Alytaus r. sav., paprastojo remonto</w:t>
      </w:r>
      <w:r w:rsidR="000C621F" w:rsidRPr="000C621F">
        <w:rPr>
          <w:rFonts w:ascii="Times New Roman" w:eastAsia="Times New Roman" w:hAnsi="Times New Roman" w:cs="Times New Roman"/>
          <w:bCs/>
          <w:sz w:val="24"/>
          <w:szCs w:val="24"/>
          <w:lang w:eastAsia="lt-LT"/>
        </w:rPr>
        <w:t xml:space="preserve"> </w:t>
      </w:r>
      <w:r w:rsidR="00C3566C" w:rsidRPr="000C621F">
        <w:rPr>
          <w:rFonts w:ascii="Times New Roman" w:eastAsia="Times New Roman" w:hAnsi="Times New Roman" w:cs="Times New Roman"/>
          <w:bCs/>
          <w:sz w:val="24"/>
          <w:szCs w:val="24"/>
          <w:lang w:eastAsia="lt-LT"/>
        </w:rPr>
        <w:t>darbus</w:t>
      </w:r>
      <w:r w:rsidR="001257E1" w:rsidRPr="000C621F">
        <w:rPr>
          <w:rFonts w:ascii="Times New Roman" w:eastAsia="Times New Roman" w:hAnsi="Times New Roman" w:cs="Times New Roman"/>
          <w:bCs/>
          <w:sz w:val="24"/>
          <w:szCs w:val="24"/>
          <w:lang w:eastAsia="lt-LT"/>
        </w:rPr>
        <w:t xml:space="preserve"> </w:t>
      </w:r>
      <w:r w:rsidRPr="000C621F">
        <w:rPr>
          <w:rFonts w:ascii="Times New Roman" w:eastAsia="Times New Roman" w:hAnsi="Times New Roman" w:cs="Times New Roman"/>
          <w:bCs/>
          <w:sz w:val="24"/>
          <w:szCs w:val="24"/>
          <w:lang w:eastAsia="lt-LT"/>
        </w:rPr>
        <w:t>kaip</w:t>
      </w:r>
      <w:r w:rsidRPr="00FD5755">
        <w:rPr>
          <w:rFonts w:ascii="Times New Roman" w:eastAsia="Times New Roman" w:hAnsi="Times New Roman" w:cs="Times New Roman"/>
          <w:bCs/>
          <w:sz w:val="24"/>
          <w:szCs w:val="24"/>
          <w:lang w:eastAsia="lt-LT"/>
        </w:rPr>
        <w:t xml:space="preserve">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6D1F1579" w:rsidR="001F39B6" w:rsidRPr="001F39B6" w:rsidRDefault="00EC1573" w:rsidP="00CC06F0">
            <w:pPr>
              <w:spacing w:before="200" w:after="80" w:line="240" w:lineRule="auto"/>
              <w:ind w:right="40"/>
              <w:jc w:val="both"/>
              <w:rPr>
                <w:rFonts w:ascii="Times New Roman" w:eastAsia="Times New Roman" w:hAnsi="Times New Roman" w:cs="Times New Roman"/>
                <w:sz w:val="24"/>
                <w:szCs w:val="24"/>
              </w:rPr>
            </w:pPr>
            <w:r w:rsidRPr="00897404">
              <w:rPr>
                <w:rFonts w:ascii="Times New Roman" w:eastAsia="Times New Roman" w:hAnsi="Times New Roman" w:cs="Times New Roman"/>
                <w:sz w:val="24"/>
                <w:szCs w:val="24"/>
              </w:rPr>
              <w:t>2025-1</w:t>
            </w:r>
            <w:r w:rsidR="00567455" w:rsidRPr="00897404">
              <w:rPr>
                <w:rFonts w:ascii="Times New Roman" w:eastAsia="Times New Roman" w:hAnsi="Times New Roman" w:cs="Times New Roman"/>
                <w:sz w:val="24"/>
                <w:szCs w:val="24"/>
              </w:rPr>
              <w:t>2</w:t>
            </w:r>
            <w:r w:rsidRPr="00897404">
              <w:rPr>
                <w:rFonts w:ascii="Times New Roman" w:eastAsia="Times New Roman" w:hAnsi="Times New Roman" w:cs="Times New Roman"/>
                <w:sz w:val="24"/>
                <w:szCs w:val="24"/>
              </w:rPr>
              <w:t>-</w:t>
            </w:r>
            <w:r w:rsidR="00567455" w:rsidRPr="00897404">
              <w:rPr>
                <w:rFonts w:ascii="Times New Roman" w:eastAsia="Times New Roman" w:hAnsi="Times New Roman" w:cs="Times New Roman"/>
                <w:sz w:val="24"/>
                <w:szCs w:val="24"/>
              </w:rPr>
              <w:t>19</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77777777" w:rsidR="001F39B6" w:rsidRPr="00795C78" w:rsidRDefault="00240A2E" w:rsidP="001F39B6">
            <w:pPr>
              <w:spacing w:before="200" w:after="0" w:line="240" w:lineRule="auto"/>
              <w:ind w:right="420"/>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Netaikoma</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23B43D22"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skaičiuojama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kompensacija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su 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17F2B2F"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per dieną 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01DD036A"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w:t>
      </w:r>
      <w:r w:rsidR="00674C70">
        <w:rPr>
          <w:rFonts w:ascii="Times New Roman" w:eastAsia="Times New Roman" w:hAnsi="Times New Roman" w:cs="Times New Roman"/>
          <w:sz w:val="24"/>
          <w:szCs w:val="24"/>
          <w:lang w:eastAsia="lt-LT"/>
        </w:rPr>
        <w:t xml:space="preserve"> (jeigu yra)</w:t>
      </w:r>
      <w:r w:rsidR="0046080E" w:rsidRPr="00AA7500">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xml:space="preserve">. Rangovas sutarties informaciją privalo laikyti privačia ir konfidencialia, išskyrus tai, ko reikia sutartinėms prievolėms atlikti arba galiojantiems įstatymams vykdyti. Rangovas be </w:t>
      </w:r>
      <w:r w:rsidR="0046080E" w:rsidRPr="0046080E">
        <w:rPr>
          <w:rFonts w:ascii="Times New Roman" w:eastAsia="Times New Roman" w:hAnsi="Times New Roman" w:cs="Times New Roman"/>
          <w:sz w:val="24"/>
          <w:szCs w:val="24"/>
          <w:lang w:eastAsia="lt-LT"/>
        </w:rPr>
        <w:lastRenderedPageBreak/>
        <w:t>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665413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w:t>
      </w:r>
      <w:r w:rsidRPr="005260B0">
        <w:rPr>
          <w:rFonts w:ascii="Times New Roman" w:eastAsia="Times New Roman" w:hAnsi="Times New Roman" w:cs="Times New Roman"/>
          <w:sz w:val="24"/>
          <w:szCs w:val="24"/>
          <w:lang w:eastAsia="lt-LT"/>
        </w:rPr>
        <w:lastRenderedPageBreak/>
        <w:t>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xml:space="preserve">. Jei sutarties vykdymo metu užtikrinimą išdavęs juridinis asmuo (garantas, laiduotojas) negali įvykdyti savo įsipareigojimų, užsakovas gali raštu pareikalauti rangovo per 10 </w:t>
      </w:r>
      <w:r w:rsidR="0046080E" w:rsidRPr="0046080E">
        <w:rPr>
          <w:rFonts w:ascii="Times New Roman" w:eastAsia="Times New Roman" w:hAnsi="Times New Roman" w:cs="Times New Roman"/>
          <w:sz w:val="24"/>
          <w:szCs w:val="24"/>
          <w:lang w:eastAsia="lt-LT"/>
        </w:rPr>
        <w:lastRenderedPageBreak/>
        <w:t>(dešimt)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w:t>
      </w:r>
      <w:r w:rsidRPr="0046080E">
        <w:rPr>
          <w:rFonts w:ascii="Times New Roman" w:eastAsia="Times New Roman" w:hAnsi="Times New Roman" w:cs="Times New Roman"/>
          <w:sz w:val="24"/>
          <w:szCs w:val="24"/>
          <w:lang w:eastAsia="lt-LT"/>
        </w:rPr>
        <w:lastRenderedPageBreak/>
        <w:t xml:space="preserve">(arba)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lastRenderedPageBreak/>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25162097"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25162098"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25162099"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25162100"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25162101"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xml:space="preserve">.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w:t>
      </w:r>
      <w:r w:rsidRPr="0046080E">
        <w:rPr>
          <w:rFonts w:ascii="Times New Roman" w:eastAsia="Times New Roman" w:hAnsi="Times New Roman" w:cs="Times New Roman"/>
          <w:sz w:val="24"/>
          <w:szCs w:val="24"/>
          <w:lang w:eastAsia="lt-LT"/>
        </w:rPr>
        <w:lastRenderedPageBreak/>
        <w:t>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BD709C" w:rsidRDefault="0046080E" w:rsidP="0046080E">
      <w:pPr>
        <w:spacing w:after="0" w:line="240" w:lineRule="auto"/>
        <w:jc w:val="center"/>
        <w:rPr>
          <w:rFonts w:ascii="Times New Roman" w:eastAsia="Times New Roman" w:hAnsi="Times New Roman" w:cs="Times New Roman"/>
          <w:sz w:val="24"/>
          <w:szCs w:val="24"/>
          <w:lang w:val="en-US"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w:t>
      </w:r>
      <w:r w:rsidRPr="008C6595">
        <w:rPr>
          <w:rFonts w:ascii="Times New Roman" w:eastAsia="Times New Roman" w:hAnsi="Times New Roman" w:cs="Times New Roman"/>
          <w:sz w:val="24"/>
          <w:szCs w:val="24"/>
          <w:lang w:eastAsia="lt-LT"/>
        </w:rPr>
        <w:lastRenderedPageBreak/>
        <w:t>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lastRenderedPageBreak/>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w:t>
      </w:r>
      <w:r w:rsidR="0046080E" w:rsidRPr="003E4B8E">
        <w:rPr>
          <w:rFonts w:ascii="Times New Roman" w:eastAsia="Times New Roman" w:hAnsi="Times New Roman" w:cs="Times New Roman"/>
          <w:sz w:val="24"/>
          <w:szCs w:val="24"/>
          <w:lang w:eastAsia="lt-LT"/>
        </w:rPr>
        <w:t>garantinio laikotarpio prievolių įvykdymo užtikrinimo forma.</w:t>
      </w:r>
      <w:r w:rsidR="0046080E" w:rsidRPr="00CC4EF1">
        <w:rPr>
          <w:rFonts w:ascii="Times New Roman" w:eastAsia="Times New Roman" w:hAnsi="Times New Roman" w:cs="Times New Roman"/>
          <w:sz w:val="24"/>
          <w:szCs w:val="24"/>
          <w:lang w:eastAsia="lt-LT"/>
        </w:rPr>
        <w:t xml:space="preserve"> </w:t>
      </w:r>
    </w:p>
    <w:p w14:paraId="0B143D56" w14:textId="4926DC41"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5315B">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w:t>
      </w:r>
      <w:r w:rsidR="00E5315B">
        <w:rPr>
          <w:rFonts w:ascii="Times New Roman" w:eastAsia="Times New Roman" w:hAnsi="Times New Roman" w:cs="Times New Roman"/>
          <w:sz w:val="24"/>
          <w:szCs w:val="24"/>
          <w:lang w:eastAsia="lt-LT"/>
        </w:rPr>
        <w:t>6</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13D0A69B"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5315B">
        <w:rPr>
          <w:rFonts w:ascii="Times New Roman" w:eastAsia="Times New Roman" w:hAnsi="Times New Roman" w:cs="Times New Roman"/>
          <w:sz w:val="24"/>
          <w:szCs w:val="24"/>
          <w:lang w:eastAsia="lt-LT"/>
        </w:rPr>
        <w:t>7</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E6CD8D9"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015A6A01"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FC85C33"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DE349CB"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2B01E25"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9EDE2F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48522DD"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54D6234" w14:textId="58E3E37A" w:rsidR="00EC775F" w:rsidRDefault="00471B6A" w:rsidP="00A974A3">
      <w:pPr>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3EB8D023" w14:textId="2D8A14D1"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7DE47AAA"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39407E"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F33B64">
        <w:rPr>
          <w:rFonts w:ascii="Times New Roman" w:eastAsia="Times New Roman" w:hAnsi="Times New Roman" w:cs="Times New Roman"/>
          <w:b/>
          <w:bCs/>
          <w:sz w:val="24"/>
          <w:szCs w:val="24"/>
          <w:lang w:eastAsia="lt-LT"/>
        </w:rPr>
        <w:t>5</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1D0449A2"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AE5FF41"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5D8EA471"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F33B64">
        <w:rPr>
          <w:rFonts w:ascii="Times New Roman" w:eastAsia="Times New Roman" w:hAnsi="Times New Roman" w:cs="Times New Roman"/>
          <w:b/>
          <w:sz w:val="24"/>
          <w:szCs w:val="24"/>
          <w:lang w:eastAsia="lt-LT"/>
        </w:rPr>
        <w:t>5</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4DBCC8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F33B64">
        <w:rPr>
          <w:rFonts w:ascii="Times New Roman" w:eastAsia="Times New Roman" w:hAnsi="Times New Roman" w:cs="Times New Roman"/>
          <w:bCs/>
          <w:sz w:val="24"/>
          <w:szCs w:val="24"/>
          <w:lang w:eastAsia="lt-LT"/>
        </w:rPr>
        <w:t>5</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33F0E" w14:textId="77777777" w:rsidR="00E73392" w:rsidRDefault="00E73392">
      <w:pPr>
        <w:spacing w:after="0" w:line="240" w:lineRule="auto"/>
      </w:pPr>
      <w:r>
        <w:separator/>
      </w:r>
    </w:p>
  </w:endnote>
  <w:endnote w:type="continuationSeparator" w:id="0">
    <w:p w14:paraId="66DC2AD0" w14:textId="77777777" w:rsidR="00E73392" w:rsidRDefault="00E73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8FE2D" w14:textId="77777777" w:rsidR="00E73392" w:rsidRDefault="00E73392">
      <w:pPr>
        <w:spacing w:after="0" w:line="240" w:lineRule="auto"/>
      </w:pPr>
      <w:r>
        <w:separator/>
      </w:r>
    </w:p>
  </w:footnote>
  <w:footnote w:type="continuationSeparator" w:id="0">
    <w:p w14:paraId="2F009FBE" w14:textId="77777777" w:rsidR="00E73392" w:rsidRDefault="00E733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6C8B"/>
    <w:rsid w:val="00027C73"/>
    <w:rsid w:val="00050DC5"/>
    <w:rsid w:val="00054751"/>
    <w:rsid w:val="0005570C"/>
    <w:rsid w:val="00071143"/>
    <w:rsid w:val="00071227"/>
    <w:rsid w:val="0007737C"/>
    <w:rsid w:val="00084E57"/>
    <w:rsid w:val="000872DC"/>
    <w:rsid w:val="0009064B"/>
    <w:rsid w:val="0009500F"/>
    <w:rsid w:val="00095EC8"/>
    <w:rsid w:val="000A1D8D"/>
    <w:rsid w:val="000B0C1D"/>
    <w:rsid w:val="000C19CE"/>
    <w:rsid w:val="000C621F"/>
    <w:rsid w:val="000D5981"/>
    <w:rsid w:val="000E0ED7"/>
    <w:rsid w:val="000F3CA8"/>
    <w:rsid w:val="00106E02"/>
    <w:rsid w:val="0011097F"/>
    <w:rsid w:val="0011258E"/>
    <w:rsid w:val="00120417"/>
    <w:rsid w:val="001257E1"/>
    <w:rsid w:val="00145C63"/>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32139"/>
    <w:rsid w:val="00240A2E"/>
    <w:rsid w:val="00252B27"/>
    <w:rsid w:val="0028496F"/>
    <w:rsid w:val="002969CA"/>
    <w:rsid w:val="00296B14"/>
    <w:rsid w:val="002A0EBD"/>
    <w:rsid w:val="002A6D93"/>
    <w:rsid w:val="002B0A2D"/>
    <w:rsid w:val="002C0D06"/>
    <w:rsid w:val="002D4740"/>
    <w:rsid w:val="002E1C22"/>
    <w:rsid w:val="002E25C4"/>
    <w:rsid w:val="002E572F"/>
    <w:rsid w:val="002F2169"/>
    <w:rsid w:val="002F3966"/>
    <w:rsid w:val="003018D5"/>
    <w:rsid w:val="0030461A"/>
    <w:rsid w:val="00320D42"/>
    <w:rsid w:val="00325E03"/>
    <w:rsid w:val="003414B9"/>
    <w:rsid w:val="0034690B"/>
    <w:rsid w:val="00346B89"/>
    <w:rsid w:val="00354488"/>
    <w:rsid w:val="00356C90"/>
    <w:rsid w:val="00361345"/>
    <w:rsid w:val="00361FF8"/>
    <w:rsid w:val="003718FA"/>
    <w:rsid w:val="0037287B"/>
    <w:rsid w:val="003779EF"/>
    <w:rsid w:val="00377E27"/>
    <w:rsid w:val="00384495"/>
    <w:rsid w:val="003A0E84"/>
    <w:rsid w:val="003A1FB7"/>
    <w:rsid w:val="003A73CE"/>
    <w:rsid w:val="003B4623"/>
    <w:rsid w:val="003D5795"/>
    <w:rsid w:val="003D6F86"/>
    <w:rsid w:val="003D7D61"/>
    <w:rsid w:val="003E024B"/>
    <w:rsid w:val="003E3D4C"/>
    <w:rsid w:val="003E4B8E"/>
    <w:rsid w:val="0040013C"/>
    <w:rsid w:val="00410787"/>
    <w:rsid w:val="0041234D"/>
    <w:rsid w:val="00416CE8"/>
    <w:rsid w:val="00417145"/>
    <w:rsid w:val="004171AB"/>
    <w:rsid w:val="0042005C"/>
    <w:rsid w:val="0044303D"/>
    <w:rsid w:val="00443E68"/>
    <w:rsid w:val="00456441"/>
    <w:rsid w:val="0046080E"/>
    <w:rsid w:val="004634DF"/>
    <w:rsid w:val="00467E4A"/>
    <w:rsid w:val="00471B6A"/>
    <w:rsid w:val="004772CE"/>
    <w:rsid w:val="00482597"/>
    <w:rsid w:val="0049242F"/>
    <w:rsid w:val="004B2211"/>
    <w:rsid w:val="004C285F"/>
    <w:rsid w:val="004C39B2"/>
    <w:rsid w:val="004D6473"/>
    <w:rsid w:val="004F3F24"/>
    <w:rsid w:val="00503757"/>
    <w:rsid w:val="005145CA"/>
    <w:rsid w:val="00516938"/>
    <w:rsid w:val="00517E60"/>
    <w:rsid w:val="005260B0"/>
    <w:rsid w:val="00533AE6"/>
    <w:rsid w:val="00541650"/>
    <w:rsid w:val="00543DB3"/>
    <w:rsid w:val="0056196A"/>
    <w:rsid w:val="00567455"/>
    <w:rsid w:val="00574AFB"/>
    <w:rsid w:val="00585B9A"/>
    <w:rsid w:val="005A20E4"/>
    <w:rsid w:val="005A2378"/>
    <w:rsid w:val="005A4A77"/>
    <w:rsid w:val="005C43CF"/>
    <w:rsid w:val="005E0CBD"/>
    <w:rsid w:val="005E739A"/>
    <w:rsid w:val="005F11E0"/>
    <w:rsid w:val="005F5A8B"/>
    <w:rsid w:val="00613CD3"/>
    <w:rsid w:val="00622056"/>
    <w:rsid w:val="00623D39"/>
    <w:rsid w:val="00633626"/>
    <w:rsid w:val="00643F5C"/>
    <w:rsid w:val="00644A1C"/>
    <w:rsid w:val="006505CD"/>
    <w:rsid w:val="00662205"/>
    <w:rsid w:val="0066285B"/>
    <w:rsid w:val="00664A53"/>
    <w:rsid w:val="00667633"/>
    <w:rsid w:val="00674C70"/>
    <w:rsid w:val="00682974"/>
    <w:rsid w:val="00684398"/>
    <w:rsid w:val="006B3CBB"/>
    <w:rsid w:val="006C79FA"/>
    <w:rsid w:val="006D1E7F"/>
    <w:rsid w:val="006E011E"/>
    <w:rsid w:val="006E285F"/>
    <w:rsid w:val="00707754"/>
    <w:rsid w:val="0071204E"/>
    <w:rsid w:val="00716E54"/>
    <w:rsid w:val="00721D17"/>
    <w:rsid w:val="00725D16"/>
    <w:rsid w:val="00731B25"/>
    <w:rsid w:val="00732712"/>
    <w:rsid w:val="00741834"/>
    <w:rsid w:val="00761C92"/>
    <w:rsid w:val="00771AE7"/>
    <w:rsid w:val="00776CCC"/>
    <w:rsid w:val="007839FB"/>
    <w:rsid w:val="00787716"/>
    <w:rsid w:val="0079033A"/>
    <w:rsid w:val="00790D70"/>
    <w:rsid w:val="00795C78"/>
    <w:rsid w:val="00797484"/>
    <w:rsid w:val="007A5295"/>
    <w:rsid w:val="007B2356"/>
    <w:rsid w:val="007B63CE"/>
    <w:rsid w:val="007C2BA0"/>
    <w:rsid w:val="007C6E06"/>
    <w:rsid w:val="007F0DA1"/>
    <w:rsid w:val="00807EE6"/>
    <w:rsid w:val="00835748"/>
    <w:rsid w:val="00840D2A"/>
    <w:rsid w:val="0084181C"/>
    <w:rsid w:val="008421A6"/>
    <w:rsid w:val="00846934"/>
    <w:rsid w:val="00851A68"/>
    <w:rsid w:val="00883364"/>
    <w:rsid w:val="00897404"/>
    <w:rsid w:val="008C6595"/>
    <w:rsid w:val="008D0B91"/>
    <w:rsid w:val="008D151F"/>
    <w:rsid w:val="008D5516"/>
    <w:rsid w:val="008F6D2B"/>
    <w:rsid w:val="00901E9E"/>
    <w:rsid w:val="009135DD"/>
    <w:rsid w:val="009230BE"/>
    <w:rsid w:val="00926B7E"/>
    <w:rsid w:val="009341A2"/>
    <w:rsid w:val="0093420B"/>
    <w:rsid w:val="0093424E"/>
    <w:rsid w:val="00943D35"/>
    <w:rsid w:val="0097003D"/>
    <w:rsid w:val="00973364"/>
    <w:rsid w:val="009839F7"/>
    <w:rsid w:val="00983B42"/>
    <w:rsid w:val="00984A4E"/>
    <w:rsid w:val="00996E21"/>
    <w:rsid w:val="009A2845"/>
    <w:rsid w:val="009B0966"/>
    <w:rsid w:val="009B2969"/>
    <w:rsid w:val="009C549B"/>
    <w:rsid w:val="009D3284"/>
    <w:rsid w:val="009D6834"/>
    <w:rsid w:val="009E54D6"/>
    <w:rsid w:val="009F777C"/>
    <w:rsid w:val="00A009A8"/>
    <w:rsid w:val="00A01A5D"/>
    <w:rsid w:val="00A02E45"/>
    <w:rsid w:val="00A07EF2"/>
    <w:rsid w:val="00A35ACD"/>
    <w:rsid w:val="00A43E89"/>
    <w:rsid w:val="00A51613"/>
    <w:rsid w:val="00A51E90"/>
    <w:rsid w:val="00A65E82"/>
    <w:rsid w:val="00A670CA"/>
    <w:rsid w:val="00A754CD"/>
    <w:rsid w:val="00A86C64"/>
    <w:rsid w:val="00A974A3"/>
    <w:rsid w:val="00AA6544"/>
    <w:rsid w:val="00AA7500"/>
    <w:rsid w:val="00AC1407"/>
    <w:rsid w:val="00AD1756"/>
    <w:rsid w:val="00AD1AC3"/>
    <w:rsid w:val="00AD754A"/>
    <w:rsid w:val="00AE3D4F"/>
    <w:rsid w:val="00B200DD"/>
    <w:rsid w:val="00B419BB"/>
    <w:rsid w:val="00B47C7C"/>
    <w:rsid w:val="00B54686"/>
    <w:rsid w:val="00B55417"/>
    <w:rsid w:val="00B67A3E"/>
    <w:rsid w:val="00B7059A"/>
    <w:rsid w:val="00B708C0"/>
    <w:rsid w:val="00B7143E"/>
    <w:rsid w:val="00B83CC5"/>
    <w:rsid w:val="00B83F90"/>
    <w:rsid w:val="00B93DD2"/>
    <w:rsid w:val="00B97A8C"/>
    <w:rsid w:val="00BA0E47"/>
    <w:rsid w:val="00BA3047"/>
    <w:rsid w:val="00BA36A7"/>
    <w:rsid w:val="00BA4FF8"/>
    <w:rsid w:val="00BB2FA2"/>
    <w:rsid w:val="00BC3525"/>
    <w:rsid w:val="00BD0E50"/>
    <w:rsid w:val="00BD1714"/>
    <w:rsid w:val="00BD709C"/>
    <w:rsid w:val="00BE0C0D"/>
    <w:rsid w:val="00BE1A49"/>
    <w:rsid w:val="00BF008A"/>
    <w:rsid w:val="00BF0C34"/>
    <w:rsid w:val="00BF0DF5"/>
    <w:rsid w:val="00BF4F13"/>
    <w:rsid w:val="00C01F14"/>
    <w:rsid w:val="00C10E91"/>
    <w:rsid w:val="00C22B65"/>
    <w:rsid w:val="00C3566C"/>
    <w:rsid w:val="00C36B04"/>
    <w:rsid w:val="00C431BB"/>
    <w:rsid w:val="00C5204C"/>
    <w:rsid w:val="00C53F2A"/>
    <w:rsid w:val="00C70B72"/>
    <w:rsid w:val="00C73D64"/>
    <w:rsid w:val="00C90BAE"/>
    <w:rsid w:val="00C913A3"/>
    <w:rsid w:val="00C9472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31FEB"/>
    <w:rsid w:val="00D601D4"/>
    <w:rsid w:val="00D7459A"/>
    <w:rsid w:val="00D9350F"/>
    <w:rsid w:val="00DA3AAA"/>
    <w:rsid w:val="00DA3F04"/>
    <w:rsid w:val="00DC47C0"/>
    <w:rsid w:val="00DD4256"/>
    <w:rsid w:val="00DD7C2F"/>
    <w:rsid w:val="00DE687F"/>
    <w:rsid w:val="00E077F2"/>
    <w:rsid w:val="00E12672"/>
    <w:rsid w:val="00E4354E"/>
    <w:rsid w:val="00E5315B"/>
    <w:rsid w:val="00E673F2"/>
    <w:rsid w:val="00E73392"/>
    <w:rsid w:val="00E85EC6"/>
    <w:rsid w:val="00E862EE"/>
    <w:rsid w:val="00E93A4B"/>
    <w:rsid w:val="00E97E3C"/>
    <w:rsid w:val="00EB5EF0"/>
    <w:rsid w:val="00EC1573"/>
    <w:rsid w:val="00EC775F"/>
    <w:rsid w:val="00ED0E32"/>
    <w:rsid w:val="00ED55F2"/>
    <w:rsid w:val="00ED5726"/>
    <w:rsid w:val="00ED69B3"/>
    <w:rsid w:val="00EE2144"/>
    <w:rsid w:val="00F020A5"/>
    <w:rsid w:val="00F10A7E"/>
    <w:rsid w:val="00F117DB"/>
    <w:rsid w:val="00F11931"/>
    <w:rsid w:val="00F23531"/>
    <w:rsid w:val="00F33B64"/>
    <w:rsid w:val="00F41F8D"/>
    <w:rsid w:val="00F465FA"/>
    <w:rsid w:val="00F468CC"/>
    <w:rsid w:val="00F46CDE"/>
    <w:rsid w:val="00F53117"/>
    <w:rsid w:val="00F61E8C"/>
    <w:rsid w:val="00F64DAF"/>
    <w:rsid w:val="00F72025"/>
    <w:rsid w:val="00F81570"/>
    <w:rsid w:val="00F87835"/>
    <w:rsid w:val="00F96911"/>
    <w:rsid w:val="00FA3143"/>
    <w:rsid w:val="00FB17D0"/>
    <w:rsid w:val="00FB262C"/>
    <w:rsid w:val="00FC02B6"/>
    <w:rsid w:val="00FC0891"/>
    <w:rsid w:val="00FC40C3"/>
    <w:rsid w:val="00FD32A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21</Pages>
  <Words>41912</Words>
  <Characters>23890</Characters>
  <Application>Microsoft Office Word</Application>
  <DocSecurity>0</DocSecurity>
  <Lines>199</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31</cp:revision>
  <cp:lastPrinted>2024-02-26T07:58:00Z</cp:lastPrinted>
  <dcterms:created xsi:type="dcterms:W3CDTF">2025-11-20T08:30:00Z</dcterms:created>
  <dcterms:modified xsi:type="dcterms:W3CDTF">2025-11-20T14:42:00Z</dcterms:modified>
</cp:coreProperties>
</file>